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ind w:right="-607.7952755905511"/>
        <w:jc w:val="center"/>
        <w:rPr>
          <w:rFonts w:ascii="Roboto" w:cs="Roboto" w:eastAsia="Roboto" w:hAnsi="Roboto"/>
          <w:b w:val="1"/>
          <w:color w:val="741b47"/>
          <w:sz w:val="36"/>
          <w:szCs w:val="36"/>
        </w:rPr>
      </w:pPr>
      <w:bookmarkStart w:colFirst="0" w:colLast="0" w:name="_4yisajtqa0es" w:id="0"/>
      <w:bookmarkEnd w:id="0"/>
      <w:r w:rsidDel="00000000" w:rsidR="00000000" w:rsidRPr="00000000">
        <w:rPr>
          <w:rFonts w:ascii="Roboto" w:cs="Roboto" w:eastAsia="Roboto" w:hAnsi="Roboto"/>
          <w:b w:val="1"/>
          <w:color w:val="741b47"/>
          <w:sz w:val="36"/>
          <w:szCs w:val="36"/>
          <w:rtl w:val="0"/>
        </w:rPr>
        <w:t xml:space="preserve">Satish Yadav</w:t>
      </w:r>
    </w:p>
    <w:p w:rsidR="00000000" w:rsidDel="00000000" w:rsidP="00000000" w:rsidRDefault="00000000" w:rsidRPr="00000000" w14:paraId="00000002">
      <w:pPr>
        <w:spacing w:after="120" w:before="120" w:lineRule="auto"/>
        <w:rPr>
          <w:rFonts w:ascii="Roboto" w:cs="Roboto" w:eastAsia="Roboto" w:hAnsi="Roboto"/>
          <w:color w:val="1155cc"/>
          <w:u w:val="single"/>
        </w:rPr>
      </w:pPr>
      <w:r w:rsidDel="00000000" w:rsidR="00000000" w:rsidRPr="00000000">
        <w:rPr>
          <w:rFonts w:ascii="Roboto" w:cs="Roboto" w:eastAsia="Roboto" w:hAnsi="Roboto"/>
          <w:rtl w:val="0"/>
        </w:rPr>
        <w:t xml:space="preserve">📍 Rewari, Haryana, India | 📞 +91-7988416910 | ✉️ satish.officialemail@gmail.com</w:t>
        <w:br w:type="textWrapping"/>
        <w:t xml:space="preserve">🌐 LinkedIn: </w:t>
      </w:r>
      <w:hyperlink r:id="rId6">
        <w:r w:rsidDel="00000000" w:rsidR="00000000" w:rsidRPr="00000000">
          <w:rPr>
            <w:rFonts w:ascii="Roboto" w:cs="Roboto" w:eastAsia="Roboto" w:hAnsi="Roboto"/>
            <w:color w:val="1155cc"/>
            <w:u w:val="single"/>
            <w:rtl w:val="0"/>
          </w:rPr>
          <w:t xml:space="preserve">linkedin.com/in/satish-yadav-69133317a</w:t>
        </w:r>
      </w:hyperlink>
      <w:r w:rsidDel="00000000" w:rsidR="00000000" w:rsidRPr="00000000">
        <w:rPr>
          <w:rtl w:val="0"/>
        </w:rPr>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keepNext w:val="0"/>
        <w:keepLines w:val="0"/>
        <w:spacing w:after="80" w:lineRule="auto"/>
        <w:rPr>
          <w:rFonts w:ascii="Roboto" w:cs="Roboto" w:eastAsia="Roboto" w:hAnsi="Roboto"/>
          <w:b w:val="1"/>
          <w:color w:val="741b47"/>
        </w:rPr>
      </w:pPr>
      <w:bookmarkStart w:colFirst="0" w:colLast="0" w:name="_9puopfhkt0cw" w:id="1"/>
      <w:bookmarkEnd w:id="1"/>
      <w:r w:rsidDel="00000000" w:rsidR="00000000" w:rsidRPr="00000000">
        <w:rPr>
          <w:rFonts w:ascii="Roboto" w:cs="Roboto" w:eastAsia="Roboto" w:hAnsi="Roboto"/>
          <w:b w:val="1"/>
          <w:color w:val="741b47"/>
          <w:rtl w:val="0"/>
        </w:rPr>
        <w:t xml:space="preserve">About Me</w:t>
      </w:r>
    </w:p>
    <w:p w:rsidR="00000000" w:rsidDel="00000000" w:rsidP="00000000" w:rsidRDefault="00000000" w:rsidRPr="00000000" w14:paraId="00000005">
      <w:pPr>
        <w:spacing w:after="120" w:before="120" w:lineRule="auto"/>
        <w:jc w:val="both"/>
        <w:rPr>
          <w:rFonts w:ascii="Roboto" w:cs="Roboto" w:eastAsia="Roboto" w:hAnsi="Roboto"/>
        </w:rPr>
      </w:pPr>
      <w:r w:rsidDel="00000000" w:rsidR="00000000" w:rsidRPr="00000000">
        <w:rPr>
          <w:rFonts w:ascii="Roboto" w:cs="Roboto" w:eastAsia="Roboto" w:hAnsi="Roboto"/>
          <w:rtl w:val="0"/>
        </w:rPr>
        <w:t xml:space="preserve">Results-driven Tech Enthusiast and IT Professional with 7+ years of progressive experience spanning software development, IT administration, client solutions, and technical leadership. Accomplished in web development, API integration, IT operations, cloud technologies, and technical support. Strong expertise in debugging, troubleshooting, and incident management with proven ability to act as POC (Point of Contact) for business-critical projects. Recognized for strong analytical skills, cross-functional collaboration, and technical training delivery. Adept at managing large-scale IT infrastructure, building customer-centric digital solutions, and mentoring junior engineers. Awarded as a Gold Medalist in M.Tech, blending academic excellence with real-world business impact.</w:t>
      </w:r>
    </w:p>
    <w:p w:rsidR="00000000" w:rsidDel="00000000" w:rsidP="00000000" w:rsidRDefault="00000000" w:rsidRPr="00000000" w14:paraId="0000000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2"/>
        <w:keepNext w:val="0"/>
        <w:keepLines w:val="0"/>
        <w:spacing w:after="80" w:lineRule="auto"/>
        <w:rPr>
          <w:rFonts w:ascii="Roboto" w:cs="Roboto" w:eastAsia="Roboto" w:hAnsi="Roboto"/>
          <w:b w:val="1"/>
          <w:color w:val="741b47"/>
        </w:rPr>
      </w:pPr>
      <w:bookmarkStart w:colFirst="0" w:colLast="0" w:name="_7f6819pks0z6" w:id="2"/>
      <w:bookmarkEnd w:id="2"/>
      <w:r w:rsidDel="00000000" w:rsidR="00000000" w:rsidRPr="00000000">
        <w:rPr>
          <w:rFonts w:ascii="Roboto" w:cs="Roboto" w:eastAsia="Roboto" w:hAnsi="Roboto"/>
          <w:b w:val="1"/>
          <w:color w:val="741b47"/>
          <w:rtl w:val="0"/>
        </w:rPr>
        <w:t xml:space="preserve">Professional Experience</w:t>
      </w:r>
    </w:p>
    <w:p w:rsidR="00000000" w:rsidDel="00000000" w:rsidP="00000000" w:rsidRDefault="00000000" w:rsidRPr="00000000" w14:paraId="00000008">
      <w:pPr>
        <w:pStyle w:val="Heading2"/>
        <w:keepNext w:val="0"/>
        <w:keepLines w:val="0"/>
        <w:spacing w:after="80" w:lineRule="auto"/>
        <w:rPr>
          <w:rFonts w:ascii="Roboto" w:cs="Roboto" w:eastAsia="Roboto" w:hAnsi="Roboto"/>
          <w:b w:val="1"/>
          <w:color w:val="a64d79"/>
        </w:rPr>
      </w:pPr>
      <w:bookmarkStart w:colFirst="0" w:colLast="0" w:name="_7nh316m82iwd" w:id="3"/>
      <w:bookmarkEnd w:id="3"/>
      <w:r w:rsidDel="00000000" w:rsidR="00000000" w:rsidRPr="00000000">
        <w:rPr>
          <w:rFonts w:ascii="Roboto" w:cs="Roboto" w:eastAsia="Roboto" w:hAnsi="Roboto"/>
          <w:b w:val="1"/>
          <w:color w:val="a64d79"/>
          <w:rtl w:val="0"/>
        </w:rPr>
        <w:t xml:space="preserve">Yashasvi Engineering Consultants (YEC) – Remote (Contract)</w:t>
      </w:r>
    </w:p>
    <w:p w:rsidR="00000000" w:rsidDel="00000000" w:rsidP="00000000" w:rsidRDefault="00000000" w:rsidRPr="00000000" w14:paraId="00000009">
      <w:pPr>
        <w:spacing w:after="120" w:before="120" w:lineRule="auto"/>
        <w:rPr>
          <w:rFonts w:ascii="Roboto" w:cs="Roboto" w:eastAsia="Roboto" w:hAnsi="Roboto"/>
        </w:rPr>
      </w:pPr>
      <w:r w:rsidDel="00000000" w:rsidR="00000000" w:rsidRPr="00000000">
        <w:rPr>
          <w:rFonts w:ascii="Roboto" w:cs="Roboto" w:eastAsia="Roboto" w:hAnsi="Roboto"/>
          <w:rtl w:val="0"/>
        </w:rPr>
        <w:t xml:space="preserve">Manager IT / Tech Lead | Sept 2023 – Present</w:t>
      </w:r>
    </w:p>
    <w:p w:rsidR="00000000" w:rsidDel="00000000" w:rsidP="00000000" w:rsidRDefault="00000000" w:rsidRPr="00000000" w14:paraId="0000000A">
      <w:pPr>
        <w:numPr>
          <w:ilvl w:val="0"/>
          <w:numId w:val="8"/>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Lead IT administration, infrastructure planning, and website management, ensuring 99.9% uptime.</w:t>
      </w:r>
    </w:p>
    <w:p w:rsidR="00000000" w:rsidDel="00000000" w:rsidP="00000000" w:rsidRDefault="00000000" w:rsidRPr="00000000" w14:paraId="0000000B">
      <w:pPr>
        <w:numPr>
          <w:ilvl w:val="0"/>
          <w:numId w:val="8"/>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Oversaw incident management, RCA (Root Cause Analysis), and implemented long-term preventive solutions.</w:t>
      </w:r>
    </w:p>
    <w:p w:rsidR="00000000" w:rsidDel="00000000" w:rsidP="00000000" w:rsidRDefault="00000000" w:rsidRPr="00000000" w14:paraId="0000000C">
      <w:pPr>
        <w:numPr>
          <w:ilvl w:val="0"/>
          <w:numId w:val="8"/>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Provided debugging and troubleshooting support for website code and network-level issues.</w:t>
      </w:r>
    </w:p>
    <w:p w:rsidR="00000000" w:rsidDel="00000000" w:rsidP="00000000" w:rsidRDefault="00000000" w:rsidRPr="00000000" w14:paraId="0000000D">
      <w:pPr>
        <w:numPr>
          <w:ilvl w:val="0"/>
          <w:numId w:val="8"/>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Acted as the primary POC for business-critical IT operations and software development projects.</w:t>
      </w:r>
    </w:p>
    <w:p w:rsidR="00000000" w:rsidDel="00000000" w:rsidP="00000000" w:rsidRDefault="00000000" w:rsidRPr="00000000" w14:paraId="0000000E">
      <w:pPr>
        <w:numPr>
          <w:ilvl w:val="0"/>
          <w:numId w:val="8"/>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Conducted interviews, mentored junior developers and interns, and delivered technical training programs.</w:t>
      </w:r>
    </w:p>
    <w:p w:rsidR="00000000" w:rsidDel="00000000" w:rsidP="00000000" w:rsidRDefault="00000000" w:rsidRPr="00000000" w14:paraId="0000000F">
      <w:pPr>
        <w:numPr>
          <w:ilvl w:val="0"/>
          <w:numId w:val="8"/>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Coordinated with cross-functional teams to streamline incident resolution and business communications.</w:t>
      </w:r>
    </w:p>
    <w:p w:rsidR="00000000" w:rsidDel="00000000" w:rsidP="00000000" w:rsidRDefault="00000000" w:rsidRPr="00000000" w14:paraId="00000010">
      <w:pPr>
        <w:spacing w:after="120" w:before="120" w:lineRule="auto"/>
        <w:rPr>
          <w:rFonts w:ascii="Roboto" w:cs="Roboto" w:eastAsia="Roboto" w:hAnsi="Roboto"/>
        </w:rPr>
      </w:pPr>
      <w:r w:rsidDel="00000000" w:rsidR="00000000" w:rsidRPr="00000000">
        <w:rPr>
          <w:rFonts w:ascii="Arial Unicode MS" w:cs="Arial Unicode MS" w:eastAsia="Arial Unicode MS" w:hAnsi="Arial Unicode MS"/>
          <w:rtl w:val="0"/>
        </w:rPr>
        <w:t xml:space="preserve">Key Achievements:</w:t>
        <w:br w:type="textWrapping"/>
        <w:t xml:space="preserve">✔ Reduced technical downtime by 30% by implementing proactive monitoring.</w:t>
        <w:br w:type="textWrapping"/>
        <w:t xml:space="preserve">✔ Established structured incident management workflows, improving SLA adherence.</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rFonts w:ascii="Roboto" w:cs="Roboto" w:eastAsia="Roboto" w:hAnsi="Roboto"/>
          <w:b w:val="1"/>
          <w:color w:val="a64d79"/>
        </w:rPr>
      </w:pPr>
      <w:bookmarkStart w:colFirst="0" w:colLast="0" w:name="_p35r83n23dk" w:id="4"/>
      <w:bookmarkEnd w:id="4"/>
      <w:r w:rsidDel="00000000" w:rsidR="00000000" w:rsidRPr="00000000">
        <w:rPr>
          <w:rFonts w:ascii="Roboto" w:cs="Roboto" w:eastAsia="Roboto" w:hAnsi="Roboto"/>
          <w:b w:val="1"/>
          <w:color w:val="a64d79"/>
          <w:rtl w:val="0"/>
        </w:rPr>
        <w:t xml:space="preserve">Taboola India Pvt Ltd – Gurgaon (Full-Time)</w:t>
      </w:r>
    </w:p>
    <w:p w:rsidR="00000000" w:rsidDel="00000000" w:rsidP="00000000" w:rsidRDefault="00000000" w:rsidRPr="00000000" w14:paraId="00000013">
      <w:pPr>
        <w:spacing w:after="120" w:before="120" w:lineRule="auto"/>
        <w:rPr>
          <w:rFonts w:ascii="Roboto" w:cs="Roboto" w:eastAsia="Roboto" w:hAnsi="Roboto"/>
        </w:rPr>
      </w:pPr>
      <w:r w:rsidDel="00000000" w:rsidR="00000000" w:rsidRPr="00000000">
        <w:rPr>
          <w:rFonts w:ascii="Roboto" w:cs="Roboto" w:eastAsia="Roboto" w:hAnsi="Roboto"/>
          <w:rtl w:val="0"/>
        </w:rPr>
        <w:t xml:space="preserve">Professional Service Engineer | Mar 2022 – Sept 2023</w:t>
      </w:r>
    </w:p>
    <w:p w:rsidR="00000000" w:rsidDel="00000000" w:rsidP="00000000" w:rsidRDefault="00000000" w:rsidRPr="00000000" w14:paraId="00000014">
      <w:pPr>
        <w:numPr>
          <w:ilvl w:val="0"/>
          <w:numId w:val="4"/>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Delivered Level 2 and 3 technical support, troubleshooting complex product integrations for enterprise clients.</w:t>
      </w:r>
    </w:p>
    <w:p w:rsidR="00000000" w:rsidDel="00000000" w:rsidP="00000000" w:rsidRDefault="00000000" w:rsidRPr="00000000" w14:paraId="00000015">
      <w:pPr>
        <w:numPr>
          <w:ilvl w:val="0"/>
          <w:numId w:val="4"/>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Collaborated with client-side developers, AMs, and partners for API and JavaScript-based Taboola integrations.</w:t>
      </w:r>
    </w:p>
    <w:p w:rsidR="00000000" w:rsidDel="00000000" w:rsidP="00000000" w:rsidRDefault="00000000" w:rsidRPr="00000000" w14:paraId="00000016">
      <w:pPr>
        <w:numPr>
          <w:ilvl w:val="0"/>
          <w:numId w:val="4"/>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Handled deep-dive troubleshooting of HTML, SQL, and API-related functionality.</w:t>
      </w:r>
    </w:p>
    <w:p w:rsidR="00000000" w:rsidDel="00000000" w:rsidP="00000000" w:rsidRDefault="00000000" w:rsidRPr="00000000" w14:paraId="00000017">
      <w:pPr>
        <w:numPr>
          <w:ilvl w:val="0"/>
          <w:numId w:val="4"/>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Onboarded, trained, and mentored new hires and junior tech support specialists.</w:t>
      </w:r>
    </w:p>
    <w:p w:rsidR="00000000" w:rsidDel="00000000" w:rsidP="00000000" w:rsidRDefault="00000000" w:rsidRPr="00000000" w14:paraId="00000018">
      <w:pPr>
        <w:numPr>
          <w:ilvl w:val="0"/>
          <w:numId w:val="4"/>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Ensured incident management and business communication during product rollouts and escalations.</w:t>
      </w:r>
    </w:p>
    <w:p w:rsidR="00000000" w:rsidDel="00000000" w:rsidP="00000000" w:rsidRDefault="00000000" w:rsidRPr="00000000" w14:paraId="00000019">
      <w:pPr>
        <w:spacing w:after="120" w:before="120" w:lineRule="auto"/>
        <w:rPr>
          <w:rFonts w:ascii="Roboto" w:cs="Roboto" w:eastAsia="Roboto" w:hAnsi="Roboto"/>
        </w:rPr>
      </w:pPr>
      <w:r w:rsidDel="00000000" w:rsidR="00000000" w:rsidRPr="00000000">
        <w:rPr>
          <w:rFonts w:ascii="Arial Unicode MS" w:cs="Arial Unicode MS" w:eastAsia="Arial Unicode MS" w:hAnsi="Arial Unicode MS"/>
          <w:rtl w:val="0"/>
        </w:rPr>
        <w:t xml:space="preserve">Key Achievements:</w:t>
        <w:br w:type="textWrapping"/>
        <w:t xml:space="preserve">✔ Improved customer resolution time by 20% through advanced technical knowledge sharing.</w:t>
        <w:br w:type="textWrapping"/>
        <w:t xml:space="preserve">✔ Recognized as a trusted POC for multiple product areas within the global support team.</w:t>
      </w:r>
    </w:p>
    <w:p w:rsidR="00000000" w:rsidDel="00000000" w:rsidP="00000000" w:rsidRDefault="00000000" w:rsidRPr="00000000" w14:paraId="0000001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rFonts w:ascii="Roboto" w:cs="Roboto" w:eastAsia="Roboto" w:hAnsi="Roboto"/>
          <w:b w:val="1"/>
          <w:color w:val="a64d79"/>
        </w:rPr>
      </w:pPr>
      <w:bookmarkStart w:colFirst="0" w:colLast="0" w:name="_mo6s9hlfj4qu" w:id="5"/>
      <w:bookmarkEnd w:id="5"/>
      <w:r w:rsidDel="00000000" w:rsidR="00000000" w:rsidRPr="00000000">
        <w:rPr>
          <w:rFonts w:ascii="Roboto" w:cs="Roboto" w:eastAsia="Roboto" w:hAnsi="Roboto"/>
          <w:b w:val="1"/>
          <w:color w:val="a64d79"/>
          <w:rtl w:val="0"/>
        </w:rPr>
        <w:t xml:space="preserve">WebTrack Technologies – Mohali (Full-Time)</w:t>
      </w:r>
    </w:p>
    <w:p w:rsidR="00000000" w:rsidDel="00000000" w:rsidP="00000000" w:rsidRDefault="00000000" w:rsidRPr="00000000" w14:paraId="0000001C">
      <w:pPr>
        <w:spacing w:after="120" w:before="120" w:lineRule="auto"/>
        <w:rPr>
          <w:rFonts w:ascii="Roboto" w:cs="Roboto" w:eastAsia="Roboto" w:hAnsi="Roboto"/>
        </w:rPr>
      </w:pPr>
      <w:r w:rsidDel="00000000" w:rsidR="00000000" w:rsidRPr="00000000">
        <w:rPr>
          <w:rFonts w:ascii="Roboto" w:cs="Roboto" w:eastAsia="Roboto" w:hAnsi="Roboto"/>
          <w:rtl w:val="0"/>
        </w:rPr>
        <w:t xml:space="preserve">Software Developer (Web Developer) | Jul 2018 – Mar 2022</w:t>
      </w:r>
    </w:p>
    <w:p w:rsidR="00000000" w:rsidDel="00000000" w:rsidP="00000000" w:rsidRDefault="00000000" w:rsidRPr="00000000" w14:paraId="0000001D">
      <w:pPr>
        <w:numPr>
          <w:ilvl w:val="0"/>
          <w:numId w:val="6"/>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Designed and delivered SRS-based websites tailored to client requirements.</w:t>
      </w:r>
    </w:p>
    <w:p w:rsidR="00000000" w:rsidDel="00000000" w:rsidP="00000000" w:rsidRDefault="00000000" w:rsidRPr="00000000" w14:paraId="0000001E">
      <w:pPr>
        <w:numPr>
          <w:ilvl w:val="0"/>
          <w:numId w:val="6"/>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Administered hosting, migrations, and updates of corporate websites.</w:t>
      </w:r>
    </w:p>
    <w:p w:rsidR="00000000" w:rsidDel="00000000" w:rsidP="00000000" w:rsidRDefault="00000000" w:rsidRPr="00000000" w14:paraId="0000001F">
      <w:pPr>
        <w:numPr>
          <w:ilvl w:val="0"/>
          <w:numId w:val="6"/>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Delivered pre-sales and post-sales customer support, ensuring high client satisfaction.</w:t>
      </w:r>
    </w:p>
    <w:p w:rsidR="00000000" w:rsidDel="00000000" w:rsidP="00000000" w:rsidRDefault="00000000" w:rsidRPr="00000000" w14:paraId="00000020">
      <w:pPr>
        <w:numPr>
          <w:ilvl w:val="0"/>
          <w:numId w:val="6"/>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Provided customized code development using PHP, JavaScript, and MySQL.</w:t>
      </w:r>
    </w:p>
    <w:p w:rsidR="00000000" w:rsidDel="00000000" w:rsidP="00000000" w:rsidRDefault="00000000" w:rsidRPr="00000000" w14:paraId="00000021">
      <w:pPr>
        <w:numPr>
          <w:ilvl w:val="0"/>
          <w:numId w:val="6"/>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Offered cloud consultations for AWS/Azure to clients and internal teams.</w:t>
      </w:r>
    </w:p>
    <w:p w:rsidR="00000000" w:rsidDel="00000000" w:rsidP="00000000" w:rsidRDefault="00000000" w:rsidRPr="00000000" w14:paraId="00000022">
      <w:pPr>
        <w:numPr>
          <w:ilvl w:val="0"/>
          <w:numId w:val="6"/>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Mentored junior developers and conducted internal training sessions.</w:t>
      </w:r>
    </w:p>
    <w:p w:rsidR="00000000" w:rsidDel="00000000" w:rsidP="00000000" w:rsidRDefault="00000000" w:rsidRPr="00000000" w14:paraId="00000023">
      <w:pPr>
        <w:spacing w:after="120" w:before="120" w:lineRule="auto"/>
        <w:rPr>
          <w:rFonts w:ascii="Roboto" w:cs="Roboto" w:eastAsia="Roboto" w:hAnsi="Roboto"/>
        </w:rPr>
      </w:pPr>
      <w:r w:rsidDel="00000000" w:rsidR="00000000" w:rsidRPr="00000000">
        <w:rPr>
          <w:rFonts w:ascii="Arial Unicode MS" w:cs="Arial Unicode MS" w:eastAsia="Arial Unicode MS" w:hAnsi="Arial Unicode MS"/>
          <w:rtl w:val="0"/>
        </w:rPr>
        <w:t xml:space="preserve">Key Achievements:</w:t>
        <w:br w:type="textWrapping"/>
        <w:t xml:space="preserve">✔ Successfully delivered 30+ client websites, with 95% positive client feedback.</w:t>
        <w:br w:type="textWrapping"/>
        <w:t xml:space="preserve">✔ Spearheaded migration to cloud-hosted infrastructure, cutting hosting costs by 25%.</w:t>
      </w:r>
    </w:p>
    <w:p w:rsidR="00000000" w:rsidDel="00000000" w:rsidP="00000000" w:rsidRDefault="00000000" w:rsidRPr="00000000" w14:paraId="0000002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rFonts w:ascii="Roboto" w:cs="Roboto" w:eastAsia="Roboto" w:hAnsi="Roboto"/>
          <w:b w:val="1"/>
          <w:color w:val="a64d79"/>
        </w:rPr>
      </w:pPr>
      <w:bookmarkStart w:colFirst="0" w:colLast="0" w:name="_lx8iehpcoyix" w:id="6"/>
      <w:bookmarkEnd w:id="6"/>
      <w:r w:rsidDel="00000000" w:rsidR="00000000" w:rsidRPr="00000000">
        <w:rPr>
          <w:rFonts w:ascii="Roboto" w:cs="Roboto" w:eastAsia="Roboto" w:hAnsi="Roboto"/>
          <w:b w:val="1"/>
          <w:color w:val="a64d79"/>
          <w:rtl w:val="0"/>
        </w:rPr>
        <w:t xml:space="preserve">YEC India – Internship</w:t>
      </w:r>
    </w:p>
    <w:p w:rsidR="00000000" w:rsidDel="00000000" w:rsidP="00000000" w:rsidRDefault="00000000" w:rsidRPr="00000000" w14:paraId="00000026">
      <w:pPr>
        <w:spacing w:after="120" w:before="120" w:lineRule="auto"/>
        <w:rPr>
          <w:rFonts w:ascii="Roboto" w:cs="Roboto" w:eastAsia="Roboto" w:hAnsi="Roboto"/>
        </w:rPr>
      </w:pPr>
      <w:r w:rsidDel="00000000" w:rsidR="00000000" w:rsidRPr="00000000">
        <w:rPr>
          <w:rFonts w:ascii="Roboto" w:cs="Roboto" w:eastAsia="Roboto" w:hAnsi="Roboto"/>
          <w:rtl w:val="0"/>
        </w:rPr>
        <w:t xml:space="preserve">Web Developer Intern | Jan 2018 – Jun 2018</w:t>
      </w:r>
    </w:p>
    <w:p w:rsidR="00000000" w:rsidDel="00000000" w:rsidP="00000000" w:rsidRDefault="00000000" w:rsidRPr="00000000" w14:paraId="00000027">
      <w:pPr>
        <w:numPr>
          <w:ilvl w:val="0"/>
          <w:numId w:val="7"/>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Established the company’s IT infrastructure and online presence.</w:t>
      </w:r>
    </w:p>
    <w:p w:rsidR="00000000" w:rsidDel="00000000" w:rsidP="00000000" w:rsidRDefault="00000000" w:rsidRPr="00000000" w14:paraId="00000028">
      <w:pPr>
        <w:numPr>
          <w:ilvl w:val="0"/>
          <w:numId w:val="7"/>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Developed and deployed corporate website solutions using HTML, CSS, PHP &amp; MySQL.</w:t>
      </w:r>
    </w:p>
    <w:p w:rsidR="00000000" w:rsidDel="00000000" w:rsidP="00000000" w:rsidRDefault="00000000" w:rsidRPr="00000000" w14:paraId="00000029">
      <w:pPr>
        <w:numPr>
          <w:ilvl w:val="0"/>
          <w:numId w:val="7"/>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Assisted in IT setup and technical support for the workforce.</w:t>
      </w:r>
    </w:p>
    <w:p w:rsidR="00000000" w:rsidDel="00000000" w:rsidP="00000000" w:rsidRDefault="00000000" w:rsidRPr="00000000" w14:paraId="0000002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rFonts w:ascii="Roboto" w:cs="Roboto" w:eastAsia="Roboto" w:hAnsi="Roboto"/>
          <w:b w:val="1"/>
        </w:rPr>
      </w:pPr>
      <w:bookmarkStart w:colFirst="0" w:colLast="0" w:name="_1c1qpneakn3j" w:id="7"/>
      <w:bookmarkEnd w:id="7"/>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rFonts w:ascii="Roboto" w:cs="Roboto" w:eastAsia="Roboto" w:hAnsi="Roboto"/>
          <w:b w:val="1"/>
          <w:color w:val="741b47"/>
        </w:rPr>
      </w:pPr>
      <w:bookmarkStart w:colFirst="0" w:colLast="0" w:name="_91bkx7xw94qi" w:id="8"/>
      <w:bookmarkEnd w:id="8"/>
      <w:r w:rsidDel="00000000" w:rsidR="00000000" w:rsidRPr="00000000">
        <w:rPr>
          <w:rFonts w:ascii="Roboto" w:cs="Roboto" w:eastAsia="Roboto" w:hAnsi="Roboto"/>
          <w:b w:val="1"/>
          <w:color w:val="741b47"/>
          <w:rtl w:val="0"/>
        </w:rPr>
        <w:t xml:space="preserve">Education</w:t>
      </w:r>
    </w:p>
    <w:p w:rsidR="00000000" w:rsidDel="00000000" w:rsidP="00000000" w:rsidRDefault="00000000" w:rsidRPr="00000000" w14:paraId="0000002D">
      <w:pPr>
        <w:numPr>
          <w:ilvl w:val="0"/>
          <w:numId w:val="5"/>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M.Tech (Computer Science &amp; Engineering) – Maharishi Markandeshwar Deemed To Be University, Mullana, Ambala  (2016 – 2018)</w:t>
        <w:br w:type="textWrapping"/>
        <w:t xml:space="preserve">CGPA: 8.99 (Gold Medalist)</w:t>
      </w:r>
    </w:p>
    <w:p w:rsidR="00000000" w:rsidDel="00000000" w:rsidP="00000000" w:rsidRDefault="00000000" w:rsidRPr="00000000" w14:paraId="0000002E">
      <w:pPr>
        <w:numPr>
          <w:ilvl w:val="0"/>
          <w:numId w:val="5"/>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B.Tech (Information Technology) – Rajasthan Technical University, Kota  </w:t>
        <w:tab/>
        <w:tab/>
        <w:t xml:space="preserve">(2008 – 2012), 72.79% (Honours)</w:t>
      </w:r>
    </w:p>
    <w:p w:rsidR="00000000" w:rsidDel="00000000" w:rsidP="00000000" w:rsidRDefault="00000000" w:rsidRPr="00000000" w14:paraId="0000002F">
      <w:pPr>
        <w:numPr>
          <w:ilvl w:val="0"/>
          <w:numId w:val="5"/>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CBSE (12th, Science) – KV No.1 AFS Jamnagar (2008), 62%</w:t>
      </w:r>
    </w:p>
    <w:p w:rsidR="00000000" w:rsidDel="00000000" w:rsidP="00000000" w:rsidRDefault="00000000" w:rsidRPr="00000000" w14:paraId="00000030">
      <w:pPr>
        <w:numPr>
          <w:ilvl w:val="0"/>
          <w:numId w:val="5"/>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CBSE (10th) – KV No.1 AFS Pune (2006), 73%</w:t>
      </w:r>
    </w:p>
    <w:p w:rsidR="00000000" w:rsidDel="00000000" w:rsidP="00000000" w:rsidRDefault="00000000" w:rsidRPr="00000000" w14:paraId="00000031">
      <w:pPr>
        <w:spacing w:after="120" w:before="120" w:lineRule="auto"/>
        <w:rPr>
          <w:rFonts w:ascii="Roboto" w:cs="Roboto" w:eastAsia="Roboto" w:hAnsi="Roboto"/>
          <w:b w:val="1"/>
          <w:i w:val="1"/>
          <w:sz w:val="24"/>
          <w:szCs w:val="24"/>
        </w:rPr>
      </w:pPr>
      <w:r w:rsidDel="00000000" w:rsidR="00000000" w:rsidRPr="00000000">
        <w:rPr>
          <w:rFonts w:ascii="Roboto" w:cs="Roboto" w:eastAsia="Roboto" w:hAnsi="Roboto"/>
          <w:b w:val="1"/>
          <w:sz w:val="24"/>
          <w:szCs w:val="24"/>
          <w:rtl w:val="0"/>
        </w:rPr>
        <w:t xml:space="preserve">M.Tech Thesis: </w:t>
      </w:r>
      <w:r w:rsidDel="00000000" w:rsidR="00000000" w:rsidRPr="00000000">
        <w:rPr>
          <w:rFonts w:ascii="Roboto" w:cs="Roboto" w:eastAsia="Roboto" w:hAnsi="Roboto"/>
          <w:b w:val="1"/>
          <w:i w:val="1"/>
          <w:sz w:val="24"/>
          <w:szCs w:val="24"/>
          <w:rtl w:val="0"/>
        </w:rPr>
        <w:t xml:space="preserve">“Key Management Scheme for Mobile AdHoc Networks (MANETs) using variable mobility.”</w:t>
      </w:r>
    </w:p>
    <w:p w:rsidR="00000000" w:rsidDel="00000000" w:rsidP="00000000" w:rsidRDefault="00000000" w:rsidRPr="00000000" w14:paraId="0000003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rFonts w:ascii="Roboto" w:cs="Roboto" w:eastAsia="Roboto" w:hAnsi="Roboto"/>
          <w:b w:val="1"/>
          <w:color w:val="741b47"/>
        </w:rPr>
      </w:pPr>
      <w:bookmarkStart w:colFirst="0" w:colLast="0" w:name="_44pwn4txh4o" w:id="9"/>
      <w:bookmarkEnd w:id="9"/>
      <w:r w:rsidDel="00000000" w:rsidR="00000000" w:rsidRPr="00000000">
        <w:rPr>
          <w:rFonts w:ascii="Roboto" w:cs="Roboto" w:eastAsia="Roboto" w:hAnsi="Roboto"/>
          <w:b w:val="1"/>
          <w:color w:val="741b47"/>
          <w:rtl w:val="0"/>
        </w:rPr>
        <w:t xml:space="preserve">Certifications &amp; Training</w:t>
      </w:r>
    </w:p>
    <w:p w:rsidR="00000000" w:rsidDel="00000000" w:rsidP="00000000" w:rsidRDefault="00000000" w:rsidRPr="00000000" w14:paraId="00000034">
      <w:pPr>
        <w:numPr>
          <w:ilvl w:val="0"/>
          <w:numId w:val="1"/>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CCNA (Routing &amp; Switching) – Global Certification</w:t>
      </w:r>
    </w:p>
    <w:p w:rsidR="00000000" w:rsidDel="00000000" w:rsidP="00000000" w:rsidRDefault="00000000" w:rsidRPr="00000000" w14:paraId="00000035">
      <w:pPr>
        <w:numPr>
          <w:ilvl w:val="0"/>
          <w:numId w:val="1"/>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FreeCodeCamp: JavaScript Algorithms &amp; Data Structures</w:t>
      </w:r>
    </w:p>
    <w:p w:rsidR="00000000" w:rsidDel="00000000" w:rsidP="00000000" w:rsidRDefault="00000000" w:rsidRPr="00000000" w14:paraId="00000036">
      <w:pPr>
        <w:numPr>
          <w:ilvl w:val="0"/>
          <w:numId w:val="1"/>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TechGig: Advanced C, CSS Certification</w:t>
      </w:r>
    </w:p>
    <w:p w:rsidR="00000000" w:rsidDel="00000000" w:rsidP="00000000" w:rsidRDefault="00000000" w:rsidRPr="00000000" w14:paraId="00000037">
      <w:pPr>
        <w:numPr>
          <w:ilvl w:val="0"/>
          <w:numId w:val="1"/>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EF-SET Certification (C2 Proficient)</w:t>
      </w:r>
    </w:p>
    <w:p w:rsidR="00000000" w:rsidDel="00000000" w:rsidP="00000000" w:rsidRDefault="00000000" w:rsidRPr="00000000" w14:paraId="00000038">
      <w:pPr>
        <w:numPr>
          <w:ilvl w:val="0"/>
          <w:numId w:val="1"/>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A+ (Computer Hardware) and N+ (Networking)</w:t>
      </w:r>
    </w:p>
    <w:p w:rsidR="00000000" w:rsidDel="00000000" w:rsidP="00000000" w:rsidRDefault="00000000" w:rsidRPr="00000000" w14:paraId="00000039">
      <w:pPr>
        <w:numPr>
          <w:ilvl w:val="0"/>
          <w:numId w:val="1"/>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SEO (Search Engine Optimization)</w:t>
      </w:r>
    </w:p>
    <w:p w:rsidR="00000000" w:rsidDel="00000000" w:rsidP="00000000" w:rsidRDefault="00000000" w:rsidRPr="00000000" w14:paraId="0000003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rFonts w:ascii="Roboto" w:cs="Roboto" w:eastAsia="Roboto" w:hAnsi="Roboto"/>
          <w:b w:val="1"/>
          <w:color w:val="741b47"/>
        </w:rPr>
      </w:pPr>
      <w:bookmarkStart w:colFirst="0" w:colLast="0" w:name="_9q2d76tetrnv" w:id="10"/>
      <w:bookmarkEnd w:id="10"/>
      <w:r w:rsidDel="00000000" w:rsidR="00000000" w:rsidRPr="00000000">
        <w:rPr>
          <w:rFonts w:ascii="Roboto" w:cs="Roboto" w:eastAsia="Roboto" w:hAnsi="Roboto"/>
          <w:b w:val="1"/>
          <w:color w:val="741b47"/>
          <w:rtl w:val="0"/>
        </w:rPr>
        <w:t xml:space="preserve">Technical Skills</w:t>
      </w:r>
    </w:p>
    <w:p w:rsidR="00000000" w:rsidDel="00000000" w:rsidP="00000000" w:rsidRDefault="00000000" w:rsidRPr="00000000" w14:paraId="0000003C">
      <w:pPr>
        <w:numPr>
          <w:ilvl w:val="0"/>
          <w:numId w:val="3"/>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Frontend: HTML5, CSS3, Bootstrap, jQuery</w:t>
      </w:r>
    </w:p>
    <w:p w:rsidR="00000000" w:rsidDel="00000000" w:rsidP="00000000" w:rsidRDefault="00000000" w:rsidRPr="00000000" w14:paraId="0000003D">
      <w:pPr>
        <w:numPr>
          <w:ilvl w:val="0"/>
          <w:numId w:val="3"/>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Backend: Python, PHP, JavaScript</w:t>
      </w:r>
    </w:p>
    <w:p w:rsidR="00000000" w:rsidDel="00000000" w:rsidP="00000000" w:rsidRDefault="00000000" w:rsidRPr="00000000" w14:paraId="0000003E">
      <w:pPr>
        <w:numPr>
          <w:ilvl w:val="0"/>
          <w:numId w:val="3"/>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Databases: MySQL, MS SQL Server</w:t>
      </w:r>
    </w:p>
    <w:p w:rsidR="00000000" w:rsidDel="00000000" w:rsidP="00000000" w:rsidRDefault="00000000" w:rsidRPr="00000000" w14:paraId="0000003F">
      <w:pPr>
        <w:numPr>
          <w:ilvl w:val="0"/>
          <w:numId w:val="3"/>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Cloud Platforms: AWS, GCP, MS Azure</w:t>
      </w:r>
    </w:p>
    <w:p w:rsidR="00000000" w:rsidDel="00000000" w:rsidP="00000000" w:rsidRDefault="00000000" w:rsidRPr="00000000" w14:paraId="00000040">
      <w:pPr>
        <w:numPr>
          <w:ilvl w:val="0"/>
          <w:numId w:val="3"/>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CMS: WordPress, WooCommerce, Shopify</w:t>
      </w:r>
    </w:p>
    <w:p w:rsidR="00000000" w:rsidDel="00000000" w:rsidP="00000000" w:rsidRDefault="00000000" w:rsidRPr="00000000" w14:paraId="00000041">
      <w:pPr>
        <w:numPr>
          <w:ilvl w:val="0"/>
          <w:numId w:val="3"/>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DevOps &amp; Version Control: Git, GitHub, GitLab</w:t>
      </w:r>
    </w:p>
    <w:p w:rsidR="00000000" w:rsidDel="00000000" w:rsidP="00000000" w:rsidRDefault="00000000" w:rsidRPr="00000000" w14:paraId="00000042">
      <w:pPr>
        <w:numPr>
          <w:ilvl w:val="0"/>
          <w:numId w:val="3"/>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AI Tools: ChatGPT, DALL·E, Google Gemini, MS CoPilot, Perplexity</w:t>
      </w:r>
    </w:p>
    <w:p w:rsidR="00000000" w:rsidDel="00000000" w:rsidP="00000000" w:rsidRDefault="00000000" w:rsidRPr="00000000" w14:paraId="00000043">
      <w:pPr>
        <w:numPr>
          <w:ilvl w:val="0"/>
          <w:numId w:val="3"/>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IT Operations: Network &amp; System Administration, Incident Management, RCA</w:t>
      </w:r>
    </w:p>
    <w:p w:rsidR="00000000" w:rsidDel="00000000" w:rsidP="00000000" w:rsidRDefault="00000000" w:rsidRPr="00000000" w14:paraId="00000044">
      <w:pPr>
        <w:numPr>
          <w:ilvl w:val="0"/>
          <w:numId w:val="3"/>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Soft Skills: Leadership, Training &amp; Mentoring, SLA Management, Client Communication</w:t>
      </w:r>
    </w:p>
    <w:p w:rsidR="00000000" w:rsidDel="00000000" w:rsidP="00000000" w:rsidRDefault="00000000" w:rsidRPr="00000000" w14:paraId="0000004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rFonts w:ascii="Roboto" w:cs="Roboto" w:eastAsia="Roboto" w:hAnsi="Roboto"/>
          <w:b w:val="1"/>
          <w:color w:val="741b47"/>
        </w:rPr>
      </w:pPr>
      <w:bookmarkStart w:colFirst="0" w:colLast="0" w:name="_x5g6ujq9c1ly" w:id="11"/>
      <w:bookmarkEnd w:id="11"/>
      <w:r w:rsidDel="00000000" w:rsidR="00000000" w:rsidRPr="00000000">
        <w:rPr>
          <w:rFonts w:ascii="Roboto" w:cs="Roboto" w:eastAsia="Roboto" w:hAnsi="Roboto"/>
          <w:b w:val="1"/>
          <w:color w:val="741b47"/>
          <w:rtl w:val="0"/>
        </w:rPr>
        <w:t xml:space="preserve">Achievements &amp; Extracurricular</w:t>
      </w:r>
    </w:p>
    <w:p w:rsidR="00000000" w:rsidDel="00000000" w:rsidP="00000000" w:rsidRDefault="00000000" w:rsidRPr="00000000" w14:paraId="00000047">
      <w:pPr>
        <w:numPr>
          <w:ilvl w:val="0"/>
          <w:numId w:val="2"/>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Coordinated TechFest &amp; Cultural Fest “Universum” at the university.</w:t>
      </w:r>
    </w:p>
    <w:p w:rsidR="00000000" w:rsidDel="00000000" w:rsidP="00000000" w:rsidRDefault="00000000" w:rsidRPr="00000000" w14:paraId="00000048">
      <w:pPr>
        <w:numPr>
          <w:ilvl w:val="0"/>
          <w:numId w:val="2"/>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Completed Life Saving Training by the Indian Air Force &amp; Navy.</w:t>
      </w:r>
    </w:p>
    <w:p w:rsidR="00000000" w:rsidDel="00000000" w:rsidP="00000000" w:rsidRDefault="00000000" w:rsidRPr="00000000" w14:paraId="00000049">
      <w:pPr>
        <w:numPr>
          <w:ilvl w:val="0"/>
          <w:numId w:val="2"/>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Member of the Fire &amp; Disaster Management Team (School).</w:t>
      </w:r>
    </w:p>
    <w:p w:rsidR="00000000" w:rsidDel="00000000" w:rsidP="00000000" w:rsidRDefault="00000000" w:rsidRPr="00000000" w14:paraId="0000004A">
      <w:pPr>
        <w:numPr>
          <w:ilvl w:val="0"/>
          <w:numId w:val="2"/>
        </w:numPr>
        <w:pBdr>
          <w:top w:color="auto" w:space="0" w:sz="0" w:val="none"/>
          <w:bottom w:color="auto" w:space="0" w:sz="0" w:val="none"/>
          <w:between w:color="auto" w:space="0" w:sz="0" w:val="none"/>
        </w:pBdr>
        <w:ind w:left="720" w:hanging="360"/>
        <w:rPr>
          <w:sz w:val="22"/>
          <w:szCs w:val="22"/>
        </w:rPr>
      </w:pPr>
      <w:r w:rsidDel="00000000" w:rsidR="00000000" w:rsidRPr="00000000">
        <w:rPr>
          <w:rFonts w:ascii="Roboto" w:cs="Roboto" w:eastAsia="Roboto" w:hAnsi="Roboto"/>
          <w:rtl w:val="0"/>
        </w:rPr>
        <w:t xml:space="preserve">An academic scholar across UG &amp; PG studies.</w:t>
      </w:r>
    </w:p>
    <w:p w:rsidR="00000000" w:rsidDel="00000000" w:rsidP="00000000" w:rsidRDefault="00000000" w:rsidRPr="00000000" w14:paraId="0000004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linkedin.com/in/satish-yadav-69133317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